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D6E0" w14:textId="550E2690" w:rsidR="007A5401" w:rsidRPr="00CE4E7B" w:rsidRDefault="00B15CA8" w:rsidP="007A5401">
      <w:pPr>
        <w:jc w:val="center"/>
        <w:rPr>
          <w:rFonts w:ascii="ABC Repro" w:hAnsi="ABC Repro"/>
          <w:b/>
          <w:bCs/>
        </w:rPr>
      </w:pPr>
      <w:r>
        <w:rPr>
          <w:rFonts w:ascii="ABC Repro" w:hAnsi="ABC Repro"/>
          <w:noProof/>
        </w:rPr>
        <w:drawing>
          <wp:anchor distT="0" distB="0" distL="114300" distR="114300" simplePos="0" relativeHeight="251659264" behindDoc="0" locked="0" layoutInCell="1" allowOverlap="1" wp14:anchorId="1AEA3E1A" wp14:editId="275D327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53721" cy="1009650"/>
            <wp:effectExtent l="0" t="0" r="0" b="0"/>
            <wp:wrapNone/>
            <wp:docPr id="201857737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721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341955" w14:textId="77777777" w:rsidR="007A5401" w:rsidRDefault="007A5401" w:rsidP="007A5401">
      <w:pPr>
        <w:rPr>
          <w:rFonts w:ascii="ABC Repro" w:hAnsi="ABC Repro"/>
          <w:b/>
          <w:bCs/>
        </w:rPr>
      </w:pPr>
    </w:p>
    <w:p w14:paraId="19A405A3" w14:textId="77777777" w:rsidR="00B15CA8" w:rsidRDefault="00B15CA8" w:rsidP="007A5401">
      <w:pPr>
        <w:rPr>
          <w:rFonts w:ascii="ABC Repro" w:hAnsi="ABC Repro"/>
          <w:b/>
          <w:bCs/>
        </w:rPr>
      </w:pPr>
    </w:p>
    <w:p w14:paraId="6FA35F72" w14:textId="77777777" w:rsidR="00B15CA8" w:rsidRDefault="00B15CA8" w:rsidP="007A5401">
      <w:pPr>
        <w:jc w:val="center"/>
        <w:rPr>
          <w:rFonts w:ascii="ABC Repro" w:hAnsi="ABC Repro"/>
          <w:b/>
          <w:bCs/>
        </w:rPr>
      </w:pPr>
    </w:p>
    <w:p w14:paraId="68BC9011" w14:textId="22E6143E" w:rsidR="007A5401" w:rsidRPr="00CE4E7B" w:rsidRDefault="007A5401" w:rsidP="007A5401">
      <w:pPr>
        <w:jc w:val="center"/>
        <w:rPr>
          <w:rFonts w:ascii="ABC Repro" w:hAnsi="ABC Repro"/>
          <w:b/>
          <w:bCs/>
        </w:rPr>
      </w:pPr>
      <w:r w:rsidRPr="00CE4E7B">
        <w:rPr>
          <w:rFonts w:ascii="ABC Repro" w:hAnsi="ABC Repro"/>
          <w:b/>
          <w:bCs/>
        </w:rPr>
        <w:t xml:space="preserve">ANNEXE – CANDIDATURE : </w:t>
      </w:r>
      <w:r w:rsidR="00174DC2" w:rsidRPr="00CE4E7B">
        <w:rPr>
          <w:rFonts w:ascii="ABC Repro" w:hAnsi="ABC Repro"/>
          <w:b/>
          <w:bCs/>
        </w:rPr>
        <w:t>ÉQUIPE</w:t>
      </w:r>
      <w:r w:rsidRPr="00CE4E7B">
        <w:rPr>
          <w:rFonts w:ascii="ABC Repro" w:hAnsi="ABC Repro"/>
          <w:b/>
          <w:bCs/>
        </w:rPr>
        <w:t xml:space="preserve"> D’ÉDITION DE L’ANNÉE</w:t>
      </w:r>
    </w:p>
    <w:p w14:paraId="24EFD33D" w14:textId="77777777" w:rsidR="007A5401" w:rsidRPr="00CE4E7B" w:rsidRDefault="007A5401" w:rsidP="007A5401">
      <w:pPr>
        <w:jc w:val="center"/>
        <w:rPr>
          <w:rFonts w:ascii="ABC Repro" w:hAnsi="ABC Repro"/>
          <w:b/>
          <w:bCs/>
        </w:rPr>
      </w:pPr>
    </w:p>
    <w:p w14:paraId="1F8796B1" w14:textId="5654CB32" w:rsidR="007A5401" w:rsidRPr="00CE4E7B" w:rsidRDefault="007A5401" w:rsidP="007A5401">
      <w:pPr>
        <w:pStyle w:val="xmsonormal"/>
        <w:rPr>
          <w:rFonts w:ascii="ABC Repro" w:hAnsi="ABC Repro"/>
          <w:b/>
          <w:bCs/>
        </w:rPr>
      </w:pPr>
      <w:r w:rsidRPr="00CE4E7B">
        <w:rPr>
          <w:rFonts w:ascii="ABC Repro" w:hAnsi="ABC Repro"/>
          <w:b/>
          <w:bCs/>
        </w:rPr>
        <w:t>Nom de l’entreprise : ___________________________________________________________________</w:t>
      </w:r>
    </w:p>
    <w:p w14:paraId="2FACBB60" w14:textId="77777777" w:rsidR="007A5401" w:rsidRPr="00CE4E7B" w:rsidRDefault="007A5401" w:rsidP="007A5401">
      <w:pPr>
        <w:pStyle w:val="xmsonormal"/>
        <w:rPr>
          <w:rFonts w:ascii="ABC Repro" w:hAnsi="ABC Repro"/>
          <w:b/>
          <w:bCs/>
        </w:rPr>
      </w:pPr>
    </w:p>
    <w:p w14:paraId="28F81B56" w14:textId="4E778D16" w:rsidR="007A5401" w:rsidRPr="00CE4E7B" w:rsidRDefault="007A5401" w:rsidP="007A5401">
      <w:pPr>
        <w:rPr>
          <w:rFonts w:ascii="ABC Repro" w:hAnsi="ABC Repro"/>
          <w:b/>
          <w:bCs/>
          <w:u w:val="single"/>
        </w:rPr>
      </w:pPr>
      <w:r w:rsidRPr="00CE4E7B">
        <w:rPr>
          <w:rFonts w:ascii="ABC Repro" w:hAnsi="ABC Repro"/>
          <w:b/>
          <w:bCs/>
          <w:u w:val="single"/>
        </w:rPr>
        <w:t>Texte de présentation (maximum 3 pages)</w:t>
      </w:r>
    </w:p>
    <w:p w14:paraId="3D403B52" w14:textId="77777777" w:rsidR="007A5401" w:rsidRPr="00CE4E7B" w:rsidRDefault="007A5401" w:rsidP="007A5401">
      <w:pPr>
        <w:rPr>
          <w:rFonts w:ascii="ABC Repro" w:hAnsi="ABC Repro"/>
        </w:rPr>
      </w:pPr>
      <w:r w:rsidRPr="00CE4E7B">
        <w:rPr>
          <w:rFonts w:ascii="ABC Repro" w:hAnsi="ABC Repro"/>
        </w:rPr>
        <w:t xml:space="preserve">Un texte dans lequel vous faites valoir les forces et spécificités de votre candidature (maximum 3 pages). </w:t>
      </w:r>
    </w:p>
    <w:p w14:paraId="4568ADC6" w14:textId="4C51518B" w:rsidR="007A5401" w:rsidRPr="00CE4E7B" w:rsidRDefault="007A5401" w:rsidP="007A5401">
      <w:pPr>
        <w:rPr>
          <w:rFonts w:ascii="ABC Repro" w:hAnsi="ABC Repro"/>
        </w:rPr>
      </w:pPr>
      <w:r w:rsidRPr="00CE4E7B">
        <w:rPr>
          <w:rFonts w:ascii="ABC Repro" w:hAnsi="ABC Repro"/>
        </w:rPr>
        <w:t>Veuillez seulement considérer les activités pour la période visée : 1</w:t>
      </w:r>
      <w:r w:rsidRPr="00CE4E7B">
        <w:rPr>
          <w:rFonts w:ascii="ABC Repro" w:hAnsi="ABC Repro"/>
          <w:vertAlign w:val="superscript"/>
        </w:rPr>
        <w:t>er</w:t>
      </w:r>
      <w:r w:rsidRPr="00CE4E7B">
        <w:rPr>
          <w:rFonts w:ascii="ABC Repro" w:hAnsi="ABC Repro"/>
        </w:rPr>
        <w:t xml:space="preserve"> juin 202</w:t>
      </w:r>
      <w:r w:rsidR="00B15CA8">
        <w:rPr>
          <w:rFonts w:ascii="ABC Repro" w:hAnsi="ABC Repro"/>
        </w:rPr>
        <w:t>4</w:t>
      </w:r>
      <w:r w:rsidRPr="00CE4E7B">
        <w:rPr>
          <w:rFonts w:ascii="ABC Repro" w:hAnsi="ABC Repro"/>
        </w:rPr>
        <w:t xml:space="preserve"> au 31 mai 202</w:t>
      </w:r>
      <w:r w:rsidR="00B15CA8">
        <w:rPr>
          <w:rFonts w:ascii="ABC Repro" w:hAnsi="ABC Repro"/>
        </w:rPr>
        <w:t>5</w:t>
      </w:r>
      <w:r w:rsidRPr="00CE4E7B">
        <w:rPr>
          <w:rFonts w:ascii="ABC Repro" w:hAnsi="ABC Repro"/>
        </w:rPr>
        <w:t>.</w:t>
      </w:r>
    </w:p>
    <w:p w14:paraId="0B8CA266" w14:textId="3F01DC2E" w:rsidR="007A5401" w:rsidRPr="00CE4E7B" w:rsidRDefault="007A5401" w:rsidP="007A5401">
      <w:pPr>
        <w:rPr>
          <w:rFonts w:ascii="ABC Repro" w:hAnsi="ABC Repro"/>
          <w:b/>
          <w:bCs/>
        </w:rPr>
      </w:pPr>
      <w:r w:rsidRPr="00CE4E7B">
        <w:rPr>
          <w:rFonts w:ascii="ABC Repro" w:hAnsi="ABC Repro"/>
          <w:b/>
          <w:bCs/>
        </w:rPr>
        <w:t xml:space="preserve">Pour ce faire, décrivez davantage vos activités en fonction des critères d’évaluation : </w:t>
      </w:r>
    </w:p>
    <w:p w14:paraId="2D94052C" w14:textId="543368ED" w:rsidR="007A5401" w:rsidRPr="00CE4E7B" w:rsidRDefault="007A5401" w:rsidP="007A5401">
      <w:pPr>
        <w:rPr>
          <w:rFonts w:ascii="ABC Repro" w:hAnsi="ABC Repro"/>
        </w:rPr>
      </w:pPr>
      <w:r w:rsidRPr="00CE4E7B">
        <w:rPr>
          <w:rFonts w:ascii="ABC Repro" w:hAnsi="ABC Repro"/>
          <w:b/>
          <w:bCs/>
        </w:rPr>
        <w:t>Qualité du catalogue, des projets et des placements pour la période donnée (1er juin 202</w:t>
      </w:r>
      <w:r w:rsidR="00B15CA8">
        <w:rPr>
          <w:rFonts w:ascii="ABC Repro" w:hAnsi="ABC Repro"/>
          <w:b/>
          <w:bCs/>
        </w:rPr>
        <w:t>4</w:t>
      </w:r>
      <w:r w:rsidRPr="00CE4E7B">
        <w:rPr>
          <w:rFonts w:ascii="ABC Repro" w:hAnsi="ABC Repro"/>
          <w:b/>
          <w:bCs/>
        </w:rPr>
        <w:t xml:space="preserve"> au 31 mai 202</w:t>
      </w:r>
      <w:r w:rsidR="00B15CA8">
        <w:rPr>
          <w:rFonts w:ascii="ABC Repro" w:hAnsi="ABC Repro"/>
          <w:b/>
          <w:bCs/>
        </w:rPr>
        <w:t>5</w:t>
      </w:r>
      <w:r w:rsidRPr="00CE4E7B">
        <w:rPr>
          <w:rFonts w:ascii="ABC Repro" w:hAnsi="ABC Repro"/>
          <w:b/>
          <w:bCs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A5401" w:rsidRPr="00CE4E7B" w14:paraId="1E8705DD" w14:textId="77777777" w:rsidTr="00AA3865">
        <w:trPr>
          <w:trHeight w:val="2232"/>
        </w:trPr>
        <w:tc>
          <w:tcPr>
            <w:tcW w:w="9351" w:type="dxa"/>
          </w:tcPr>
          <w:p w14:paraId="22973989" w14:textId="77777777" w:rsidR="007A5401" w:rsidRPr="00CE4E7B" w:rsidRDefault="007A5401" w:rsidP="00AA3865">
            <w:pPr>
              <w:rPr>
                <w:rFonts w:ascii="ABC Repro" w:hAnsi="ABC Repro"/>
              </w:rPr>
            </w:pPr>
          </w:p>
        </w:tc>
      </w:tr>
    </w:tbl>
    <w:p w14:paraId="3CF8BD40" w14:textId="77777777" w:rsidR="007A5401" w:rsidRPr="00CE4E7B" w:rsidRDefault="007A5401" w:rsidP="007A5401">
      <w:pPr>
        <w:rPr>
          <w:rFonts w:ascii="ABC Repro" w:hAnsi="ABC Repro"/>
        </w:rPr>
      </w:pPr>
    </w:p>
    <w:p w14:paraId="2D8106CC" w14:textId="353B575E" w:rsidR="007A5401" w:rsidRPr="00CE4E7B" w:rsidRDefault="007A5401" w:rsidP="007A5401">
      <w:pPr>
        <w:rPr>
          <w:rFonts w:ascii="ABC Repro" w:hAnsi="ABC Repro"/>
          <w:b/>
          <w:bCs/>
        </w:rPr>
      </w:pPr>
      <w:r w:rsidRPr="00CE4E7B">
        <w:rPr>
          <w:rFonts w:ascii="ABC Repro" w:hAnsi="ABC Repro"/>
          <w:b/>
          <w:bCs/>
        </w:rPr>
        <w:t>Rayonnement des œuvres présentées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A5401" w:rsidRPr="00CE4E7B" w14:paraId="5EC91126" w14:textId="77777777" w:rsidTr="00AA3865">
        <w:trPr>
          <w:trHeight w:val="2207"/>
        </w:trPr>
        <w:tc>
          <w:tcPr>
            <w:tcW w:w="9396" w:type="dxa"/>
          </w:tcPr>
          <w:p w14:paraId="49EE874A" w14:textId="77777777" w:rsidR="007A5401" w:rsidRPr="00CE4E7B" w:rsidRDefault="007A5401" w:rsidP="00AA3865">
            <w:pPr>
              <w:rPr>
                <w:rFonts w:ascii="ABC Repro" w:hAnsi="ABC Repro"/>
              </w:rPr>
            </w:pPr>
          </w:p>
        </w:tc>
      </w:tr>
    </w:tbl>
    <w:p w14:paraId="62A3D4E4" w14:textId="77777777" w:rsidR="007A5401" w:rsidRPr="00CE4E7B" w:rsidRDefault="007A5401" w:rsidP="007A5401">
      <w:pPr>
        <w:rPr>
          <w:rFonts w:ascii="ABC Repro" w:hAnsi="ABC Repro"/>
        </w:rPr>
      </w:pPr>
    </w:p>
    <w:p w14:paraId="097F4835" w14:textId="0A75DFAB" w:rsidR="007A5401" w:rsidRPr="00CE4E7B" w:rsidRDefault="007A5401" w:rsidP="007A5401">
      <w:pPr>
        <w:rPr>
          <w:rFonts w:ascii="ABC Repro" w:hAnsi="ABC Repro"/>
          <w:b/>
          <w:bCs/>
        </w:rPr>
      </w:pPr>
      <w:r w:rsidRPr="00CE4E7B">
        <w:rPr>
          <w:rFonts w:ascii="ABC Repro" w:hAnsi="ABC Repro"/>
          <w:b/>
          <w:bCs/>
        </w:rPr>
        <w:t>Impact significatif sur la carrière des auteur.es, compositeurs ou compositrices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A5401" w:rsidRPr="00CE4E7B" w14:paraId="29459A85" w14:textId="77777777" w:rsidTr="00AA3865">
        <w:trPr>
          <w:trHeight w:val="2336"/>
        </w:trPr>
        <w:tc>
          <w:tcPr>
            <w:tcW w:w="9396" w:type="dxa"/>
          </w:tcPr>
          <w:p w14:paraId="7301DB43" w14:textId="77777777" w:rsidR="007A5401" w:rsidRPr="00CE4E7B" w:rsidRDefault="007A5401" w:rsidP="00AA3865">
            <w:pPr>
              <w:rPr>
                <w:rFonts w:ascii="ABC Repro" w:hAnsi="ABC Repro"/>
              </w:rPr>
            </w:pPr>
          </w:p>
        </w:tc>
      </w:tr>
    </w:tbl>
    <w:p w14:paraId="4A58F32F" w14:textId="77777777" w:rsidR="007A5401" w:rsidRPr="00CE4E7B" w:rsidRDefault="007A5401" w:rsidP="006A3042">
      <w:pPr>
        <w:rPr>
          <w:rFonts w:ascii="ABC Repro" w:hAnsi="ABC Repro"/>
        </w:rPr>
      </w:pPr>
    </w:p>
    <w:sectPr w:rsidR="007A5401" w:rsidRPr="00CE4E7B" w:rsidSect="00B15CA8">
      <w:pgSz w:w="12240" w:h="15840"/>
      <w:pgMar w:top="4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 Repro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01"/>
    <w:rsid w:val="00174DC2"/>
    <w:rsid w:val="006A3042"/>
    <w:rsid w:val="007A5401"/>
    <w:rsid w:val="00A35C56"/>
    <w:rsid w:val="00B15CA8"/>
    <w:rsid w:val="00BD4652"/>
    <w:rsid w:val="00C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A0D5"/>
  <w15:chartTrackingRefBased/>
  <w15:docId w15:val="{0744A113-9B50-4C91-854D-FC962952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4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A5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7A5401"/>
    <w:pPr>
      <w:spacing w:after="0" w:line="240" w:lineRule="auto"/>
    </w:pPr>
    <w:rPr>
      <w:rFonts w:ascii="Calibri" w:hAnsi="Calibri" w:cs="Calibri"/>
      <w:kern w:val="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B9C8E0763634AA190BB5BB6EDA97B" ma:contentTypeVersion="23" ma:contentTypeDescription="Crée un document." ma:contentTypeScope="" ma:versionID="9286e376fef30cd502e0dfe1ba247bf8">
  <xsd:schema xmlns:xsd="http://www.w3.org/2001/XMLSchema" xmlns:xs="http://www.w3.org/2001/XMLSchema" xmlns:p="http://schemas.microsoft.com/office/2006/metadata/properties" xmlns:ns2="3a2d3b1a-294f-497e-b81f-d1a80f27f850" xmlns:ns3="4ed774e5-197b-432a-bd6f-1dc02159cd6d" targetNamespace="http://schemas.microsoft.com/office/2006/metadata/properties" ma:root="true" ma:fieldsID="c6b24851377c1ddb4ae87d140d91470c" ns2:_="" ns3:_="">
    <xsd:import namespace="3a2d3b1a-294f-497e-b81f-d1a80f27f850"/>
    <xsd:import namespace="4ed774e5-197b-432a-bd6f-1dc02159cd6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d3b1a-294f-497e-b81f-d1a80f27f850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d30dd6ef-433d-4a2c-a5c0-bb4b2ec282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774e5-197b-432a-bd6f-1dc02159c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de010c92-f71e-43ca-9904-c06d2036fd7a}" ma:internalName="TaxCatchAll" ma:showField="CatchAllData" ma:web="4ed774e5-197b-432a-bd6f-1dc02159c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d774e5-197b-432a-bd6f-1dc02159cd6d" xsi:nil="true"/>
    <MigrationWizIdPermissions xmlns="3a2d3b1a-294f-497e-b81f-d1a80f27f850" xsi:nil="true"/>
    <MigrationWizIdSecurityGroups xmlns="3a2d3b1a-294f-497e-b81f-d1a80f27f850" xsi:nil="true"/>
    <MigrationWizIdPermissionLevels xmlns="3a2d3b1a-294f-497e-b81f-d1a80f27f850" xsi:nil="true"/>
    <lcf76f155ced4ddcb4097134ff3c332f xmlns="3a2d3b1a-294f-497e-b81f-d1a80f27f850">
      <Terms xmlns="http://schemas.microsoft.com/office/infopath/2007/PartnerControls"/>
    </lcf76f155ced4ddcb4097134ff3c332f>
    <MigrationWizIdDocumentLibraryPermissions xmlns="3a2d3b1a-294f-497e-b81f-d1a80f27f850" xsi:nil="true"/>
    <MigrationWizId xmlns="3a2d3b1a-294f-497e-b81f-d1a80f27f850" xsi:nil="true"/>
  </documentManagement>
</p:properties>
</file>

<file path=customXml/itemProps1.xml><?xml version="1.0" encoding="utf-8"?>
<ds:datastoreItem xmlns:ds="http://schemas.openxmlformats.org/officeDocument/2006/customXml" ds:itemID="{3D8B4EAD-2E9F-4B86-ACB1-0F10ADF0C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d3b1a-294f-497e-b81f-d1a80f27f850"/>
    <ds:schemaRef ds:uri="4ed774e5-197b-432a-bd6f-1dc02159c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57768-009A-420C-87CD-1743E49E7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3BBD2-5AE6-436D-A31E-B512FDA72487}">
  <ds:schemaRefs>
    <ds:schemaRef ds:uri="http://schemas.microsoft.com/office/2006/metadata/properties"/>
    <ds:schemaRef ds:uri="http://schemas.microsoft.com/office/infopath/2007/PartnerControls"/>
    <ds:schemaRef ds:uri="4ed774e5-197b-432a-bd6f-1dc02159cd6d"/>
    <ds:schemaRef ds:uri="3a2d3b1a-294f-497e-b81f-d1a80f27f8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109</Words>
  <Characters>604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Mélyna Chaput</dc:creator>
  <cp:keywords/>
  <dc:description/>
  <cp:lastModifiedBy>Nicole Lalonde</cp:lastModifiedBy>
  <cp:revision>6</cp:revision>
  <dcterms:created xsi:type="dcterms:W3CDTF">2024-03-12T17:11:00Z</dcterms:created>
  <dcterms:modified xsi:type="dcterms:W3CDTF">2025-02-24T18:28:00Z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0x0101009BAB9C8E0763634AA190BB5BB6EDA97B</vt:lpwstr>
  </property>
  <property fmtid="{D5CDD505-2E9C-101B-9397-08002B2CF9AE}" pid="3" name="MediaServiceImageTags">
    <vt:lpwstr/>
  </property>
</Properties>
</file>